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29" w:rsidRDefault="00FD449C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202</w:t>
      </w:r>
      <w:r>
        <w:rPr>
          <w:rFonts w:ascii="宋体" w:eastAsia="宋体" w:hAnsi="宋体" w:hint="eastAsia"/>
          <w:b/>
          <w:sz w:val="24"/>
          <w:szCs w:val="24"/>
        </w:rPr>
        <w:t>4</w:t>
      </w:r>
      <w:r>
        <w:rPr>
          <w:rFonts w:ascii="宋体" w:eastAsia="宋体" w:hAnsi="宋体" w:hint="eastAsia"/>
          <w:b/>
          <w:sz w:val="24"/>
          <w:szCs w:val="24"/>
        </w:rPr>
        <w:t>年东莞阅读联盟主题</w:t>
      </w:r>
      <w:r>
        <w:rPr>
          <w:rFonts w:ascii="宋体" w:eastAsia="宋体" w:hAnsi="宋体" w:hint="eastAsia"/>
          <w:b/>
          <w:sz w:val="24"/>
          <w:szCs w:val="24"/>
        </w:rPr>
        <w:t>读书会</w:t>
      </w:r>
      <w:r>
        <w:rPr>
          <w:rFonts w:ascii="宋体" w:eastAsia="宋体" w:hAnsi="宋体" w:hint="eastAsia"/>
          <w:b/>
          <w:sz w:val="24"/>
          <w:szCs w:val="24"/>
        </w:rPr>
        <w:t>申请表</w:t>
      </w:r>
    </w:p>
    <w:p w:rsidR="00985829" w:rsidRDefault="00985829">
      <w:pPr>
        <w:rPr>
          <w:rFonts w:ascii="宋体" w:eastAsia="宋体" w:hAnsi="宋体"/>
          <w:sz w:val="24"/>
          <w:szCs w:val="24"/>
        </w:rPr>
      </w:pPr>
    </w:p>
    <w:tbl>
      <w:tblPr>
        <w:tblStyle w:val="2"/>
        <w:tblW w:w="5000" w:type="pct"/>
        <w:tblLook w:val="04A0"/>
      </w:tblPr>
      <w:tblGrid>
        <w:gridCol w:w="2063"/>
        <w:gridCol w:w="741"/>
        <w:gridCol w:w="1701"/>
        <w:gridCol w:w="990"/>
        <w:gridCol w:w="1277"/>
        <w:gridCol w:w="1750"/>
      </w:tblGrid>
      <w:tr w:rsidR="00985829">
        <w:trPr>
          <w:trHeight w:val="614"/>
        </w:trPr>
        <w:tc>
          <w:tcPr>
            <w:tcW w:w="1210" w:type="pct"/>
            <w:vAlign w:val="center"/>
          </w:tcPr>
          <w:p w:rsidR="00985829" w:rsidRDefault="00FD44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读书会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790" w:type="pct"/>
            <w:gridSpan w:val="5"/>
            <w:vAlign w:val="center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5829">
        <w:trPr>
          <w:trHeight w:val="614"/>
        </w:trPr>
        <w:tc>
          <w:tcPr>
            <w:tcW w:w="1210" w:type="pct"/>
            <w:vAlign w:val="center"/>
          </w:tcPr>
          <w:p w:rsidR="00985829" w:rsidRDefault="003E7CD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790" w:type="pct"/>
            <w:gridSpan w:val="5"/>
            <w:vAlign w:val="center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E7CD8">
        <w:trPr>
          <w:trHeight w:val="614"/>
        </w:trPr>
        <w:tc>
          <w:tcPr>
            <w:tcW w:w="1210" w:type="pct"/>
            <w:vAlign w:val="center"/>
          </w:tcPr>
          <w:p w:rsidR="003E7CD8" w:rsidRDefault="003E7CD8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3790" w:type="pct"/>
            <w:gridSpan w:val="5"/>
            <w:vAlign w:val="center"/>
          </w:tcPr>
          <w:p w:rsidR="003E7CD8" w:rsidRDefault="003E7CD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5829">
        <w:trPr>
          <w:trHeight w:val="575"/>
        </w:trPr>
        <w:tc>
          <w:tcPr>
            <w:tcW w:w="1210" w:type="pct"/>
            <w:vMerge w:val="restart"/>
            <w:vAlign w:val="center"/>
          </w:tcPr>
          <w:p w:rsidR="00985829" w:rsidRDefault="00FD44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35" w:type="pct"/>
            <w:vAlign w:val="center"/>
          </w:tcPr>
          <w:p w:rsidR="00985829" w:rsidRDefault="00FD44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98" w:type="pct"/>
            <w:vAlign w:val="center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985829" w:rsidRDefault="00FD44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身份证</w:t>
            </w:r>
          </w:p>
        </w:tc>
        <w:tc>
          <w:tcPr>
            <w:tcW w:w="1776" w:type="pct"/>
            <w:gridSpan w:val="2"/>
            <w:vAlign w:val="center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5829">
        <w:trPr>
          <w:trHeight w:val="575"/>
        </w:trPr>
        <w:tc>
          <w:tcPr>
            <w:tcW w:w="1210" w:type="pct"/>
            <w:vMerge/>
            <w:vAlign w:val="center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985829" w:rsidRDefault="00FD44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地址</w:t>
            </w:r>
          </w:p>
        </w:tc>
        <w:tc>
          <w:tcPr>
            <w:tcW w:w="1579" w:type="pct"/>
            <w:gridSpan w:val="2"/>
            <w:vAlign w:val="center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85829" w:rsidRDefault="00FD44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027" w:type="pct"/>
            <w:vAlign w:val="center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5829">
        <w:trPr>
          <w:trHeight w:val="2794"/>
        </w:trPr>
        <w:tc>
          <w:tcPr>
            <w:tcW w:w="1210" w:type="pct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3E7CD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读书会</w:t>
            </w:r>
            <w:r w:rsidR="00FD449C">
              <w:rPr>
                <w:rFonts w:ascii="宋体" w:eastAsia="宋体" w:hAnsi="宋体" w:hint="eastAsia"/>
                <w:sz w:val="24"/>
                <w:szCs w:val="24"/>
              </w:rPr>
              <w:t>概况</w:t>
            </w:r>
          </w:p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0" w:type="pct"/>
            <w:gridSpan w:val="5"/>
          </w:tcPr>
          <w:p w:rsidR="00985829" w:rsidRDefault="00FD449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（包括</w:t>
            </w:r>
            <w:r>
              <w:rPr>
                <w:rFonts w:ascii="仿宋" w:eastAsia="仿宋" w:hAnsi="仿宋" w:hint="eastAsia"/>
                <w:szCs w:val="21"/>
              </w:rPr>
              <w:t>主办方、</w:t>
            </w:r>
            <w:r w:rsidR="003E7CD8">
              <w:rPr>
                <w:rFonts w:ascii="仿宋" w:eastAsia="仿宋" w:hAnsi="仿宋" w:hint="eastAsia"/>
                <w:szCs w:val="21"/>
              </w:rPr>
              <w:t>管理团队、</w:t>
            </w:r>
            <w:r>
              <w:rPr>
                <w:rFonts w:ascii="仿宋" w:eastAsia="仿宋" w:hAnsi="仿宋" w:hint="eastAsia"/>
                <w:szCs w:val="21"/>
              </w:rPr>
              <w:t>成员、</w:t>
            </w:r>
            <w:r w:rsidR="003E7CD8">
              <w:rPr>
                <w:rFonts w:ascii="仿宋" w:eastAsia="仿宋" w:hAnsi="仿宋" w:hint="eastAsia"/>
                <w:szCs w:val="21"/>
              </w:rPr>
              <w:t>读书</w:t>
            </w:r>
            <w:r>
              <w:rPr>
                <w:rFonts w:ascii="仿宋" w:eastAsia="仿宋" w:hAnsi="仿宋" w:hint="eastAsia"/>
                <w:szCs w:val="21"/>
              </w:rPr>
              <w:t>活动开展情况、社会影响等。组织机构提供资质证明，个人提供身份证信息。）</w:t>
            </w:r>
          </w:p>
          <w:p w:rsidR="00985829" w:rsidRDefault="00985829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5829">
        <w:trPr>
          <w:trHeight w:val="3671"/>
        </w:trPr>
        <w:tc>
          <w:tcPr>
            <w:tcW w:w="1210" w:type="pct"/>
          </w:tcPr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9858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5829" w:rsidRDefault="003E7CD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2024年读书会</w:t>
            </w:r>
            <w:r w:rsidR="00FD449C">
              <w:rPr>
                <w:rFonts w:ascii="宋体" w:eastAsia="宋体" w:hAnsi="宋体" w:hint="eastAsia"/>
                <w:sz w:val="24"/>
                <w:szCs w:val="24"/>
              </w:rPr>
              <w:t>活动规划与构想</w:t>
            </w:r>
          </w:p>
        </w:tc>
        <w:tc>
          <w:tcPr>
            <w:tcW w:w="3790" w:type="pct"/>
            <w:gridSpan w:val="5"/>
          </w:tcPr>
          <w:p w:rsidR="00985829" w:rsidRDefault="00FD449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开展阅读活动方案，包括活动主题、活动场次、受益人群、活动方式、活动效果、社会影响等。）</w:t>
            </w:r>
          </w:p>
        </w:tc>
      </w:tr>
      <w:tr w:rsidR="00985829">
        <w:trPr>
          <w:trHeight w:val="1722"/>
        </w:trPr>
        <w:tc>
          <w:tcPr>
            <w:tcW w:w="1210" w:type="pct"/>
          </w:tcPr>
          <w:p w:rsidR="00985829" w:rsidRDefault="00985829">
            <w:pPr>
              <w:rPr>
                <w:rFonts w:ascii="宋体" w:hAnsi="宋体" w:cs="宋体"/>
                <w:sz w:val="24"/>
              </w:rPr>
            </w:pPr>
          </w:p>
          <w:p w:rsidR="00985829" w:rsidRDefault="00985829">
            <w:pPr>
              <w:rPr>
                <w:rFonts w:ascii="宋体" w:hAnsi="宋体" w:cs="宋体"/>
                <w:sz w:val="24"/>
              </w:rPr>
            </w:pPr>
          </w:p>
          <w:p w:rsidR="00985829" w:rsidRDefault="00FD44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东莞图书馆审核意见</w:t>
            </w:r>
          </w:p>
        </w:tc>
        <w:tc>
          <w:tcPr>
            <w:tcW w:w="3790" w:type="pct"/>
            <w:gridSpan w:val="5"/>
          </w:tcPr>
          <w:p w:rsidR="00985829" w:rsidRDefault="00985829">
            <w:pPr>
              <w:rPr>
                <w:rFonts w:ascii="宋体" w:hAnsi="宋体" w:cs="宋体"/>
                <w:sz w:val="24"/>
              </w:rPr>
            </w:pPr>
          </w:p>
          <w:p w:rsidR="00985829" w:rsidRDefault="00985829">
            <w:pPr>
              <w:rPr>
                <w:rFonts w:ascii="宋体" w:hAnsi="宋体" w:cs="宋体"/>
                <w:sz w:val="24"/>
              </w:rPr>
            </w:pPr>
          </w:p>
          <w:p w:rsidR="00985829" w:rsidRDefault="00985829">
            <w:pPr>
              <w:rPr>
                <w:rFonts w:ascii="宋体" w:hAnsi="宋体" w:cs="宋体"/>
                <w:sz w:val="24"/>
              </w:rPr>
            </w:pPr>
          </w:p>
          <w:p w:rsidR="00985829" w:rsidRDefault="00985829">
            <w:pPr>
              <w:rPr>
                <w:rFonts w:ascii="宋体" w:hAnsi="宋体" w:cs="宋体"/>
                <w:sz w:val="24"/>
              </w:rPr>
            </w:pPr>
          </w:p>
          <w:p w:rsidR="00985829" w:rsidRDefault="00985829">
            <w:pPr>
              <w:rPr>
                <w:rFonts w:ascii="宋体" w:hAnsi="宋体" w:cs="宋体"/>
                <w:sz w:val="24"/>
              </w:rPr>
            </w:pPr>
          </w:p>
          <w:p w:rsidR="00985829" w:rsidRDefault="00FD449C">
            <w:pPr>
              <w:ind w:firstLineChars="1800" w:firstLine="4320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985829" w:rsidRDefault="00985829">
      <w:pPr>
        <w:rPr>
          <w:rFonts w:ascii="宋体" w:eastAsia="宋体" w:hAnsi="宋体"/>
          <w:szCs w:val="21"/>
        </w:rPr>
      </w:pPr>
    </w:p>
    <w:p w:rsidR="00985829" w:rsidRDefault="00FD449C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说明：</w:t>
      </w:r>
    </w:p>
    <w:p w:rsidR="00985829" w:rsidRDefault="00FD449C">
      <w:pPr>
        <w:numPr>
          <w:ilvl w:val="0"/>
          <w:numId w:val="1"/>
        </w:num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各阅读组织须如实填报申请表，包括相关证明材料；</w:t>
      </w:r>
    </w:p>
    <w:p w:rsidR="00985829" w:rsidRDefault="00FD449C">
      <w:pPr>
        <w:numPr>
          <w:ilvl w:val="0"/>
          <w:numId w:val="1"/>
        </w:num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申请表填写一式两份，一份由申请单位保留，另一份由东莞图书馆业务部审核并存档；</w:t>
      </w:r>
    </w:p>
    <w:p w:rsidR="00985829" w:rsidRDefault="00FD449C">
      <w:pPr>
        <w:numPr>
          <w:ilvl w:val="0"/>
          <w:numId w:val="1"/>
        </w:num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此表可根据填写内容加以延展。</w:t>
      </w:r>
      <w:bookmarkStart w:id="0" w:name="_GoBack"/>
      <w:bookmarkEnd w:id="0"/>
    </w:p>
    <w:p w:rsidR="00985829" w:rsidRDefault="00985829">
      <w:pPr>
        <w:rPr>
          <w:rFonts w:ascii="宋体" w:eastAsia="宋体" w:hAnsi="宋体"/>
          <w:sz w:val="24"/>
          <w:szCs w:val="24"/>
        </w:rPr>
      </w:pPr>
    </w:p>
    <w:sectPr w:rsidR="00985829" w:rsidSect="00985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9C" w:rsidRDefault="00FD449C" w:rsidP="003E7CD8">
      <w:r>
        <w:separator/>
      </w:r>
    </w:p>
  </w:endnote>
  <w:endnote w:type="continuationSeparator" w:id="0">
    <w:p w:rsidR="00FD449C" w:rsidRDefault="00FD449C" w:rsidP="003E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9C" w:rsidRDefault="00FD449C" w:rsidP="003E7CD8">
      <w:r>
        <w:separator/>
      </w:r>
    </w:p>
  </w:footnote>
  <w:footnote w:type="continuationSeparator" w:id="0">
    <w:p w:rsidR="00FD449C" w:rsidRDefault="00FD449C" w:rsidP="003E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JiMjFlZWFiNWU1M2VlYjU2MDdmZDk1YzUwNWQ4NTgifQ=="/>
  </w:docVars>
  <w:rsids>
    <w:rsidRoot w:val="00AB5A17"/>
    <w:rsid w:val="00071573"/>
    <w:rsid w:val="00176BB3"/>
    <w:rsid w:val="002017DC"/>
    <w:rsid w:val="003C137F"/>
    <w:rsid w:val="003D33E5"/>
    <w:rsid w:val="003E7CD8"/>
    <w:rsid w:val="004E708F"/>
    <w:rsid w:val="00527622"/>
    <w:rsid w:val="005E19E9"/>
    <w:rsid w:val="00617C64"/>
    <w:rsid w:val="00635D59"/>
    <w:rsid w:val="00642ABF"/>
    <w:rsid w:val="007711D7"/>
    <w:rsid w:val="00864897"/>
    <w:rsid w:val="008918F8"/>
    <w:rsid w:val="00985829"/>
    <w:rsid w:val="009D0726"/>
    <w:rsid w:val="009F0A8F"/>
    <w:rsid w:val="00A5439B"/>
    <w:rsid w:val="00AB5A17"/>
    <w:rsid w:val="00B64A39"/>
    <w:rsid w:val="00B932AD"/>
    <w:rsid w:val="00C440D5"/>
    <w:rsid w:val="00C77A1A"/>
    <w:rsid w:val="00CE7802"/>
    <w:rsid w:val="00D15105"/>
    <w:rsid w:val="00DD02ED"/>
    <w:rsid w:val="00EA33C5"/>
    <w:rsid w:val="00F32CCF"/>
    <w:rsid w:val="00FD449C"/>
    <w:rsid w:val="1FB66283"/>
    <w:rsid w:val="35C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8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autoRedefine/>
    <w:uiPriority w:val="59"/>
    <w:qFormat/>
    <w:rsid w:val="0098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98582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985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DC90-061A-4CCC-81C0-46AACF57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邹也静</dc:creator>
  <cp:lastModifiedBy>dglib</cp:lastModifiedBy>
  <cp:revision>8</cp:revision>
  <dcterms:created xsi:type="dcterms:W3CDTF">2022-02-24T09:48:00Z</dcterms:created>
  <dcterms:modified xsi:type="dcterms:W3CDTF">2024-01-22T01:29:00Z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D204E03C47B84B25AE039E256F2E36B3_12</vt:lpwstr>
  </property>
</Properties>
</file>